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59" w:rsidRDefault="00554148" w:rsidP="00661DE5">
      <w:pPr>
        <w:jc w:val="right"/>
      </w:pPr>
      <w:r>
        <w:t>Проект</w:t>
      </w:r>
    </w:p>
    <w:p w:rsidR="00210B59" w:rsidRDefault="00210B59" w:rsidP="00661DE5">
      <w:pPr>
        <w:jc w:val="right"/>
      </w:pPr>
    </w:p>
    <w:p w:rsidR="00210B59" w:rsidRDefault="00554148" w:rsidP="00661D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10B59" w:rsidRDefault="00554148" w:rsidP="00661D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</w:t>
      </w:r>
      <w:bookmarkStart w:id="0" w:name="_GoBack"/>
      <w:r>
        <w:rPr>
          <w:b/>
          <w:sz w:val="32"/>
          <w:szCs w:val="32"/>
        </w:rPr>
        <w:t>Н</w:t>
      </w:r>
      <w:bookmarkEnd w:id="0"/>
      <w:r>
        <w:rPr>
          <w:b/>
          <w:sz w:val="32"/>
          <w:szCs w:val="32"/>
        </w:rPr>
        <w:t>ОГО СОБРАНИЯ</w:t>
      </w:r>
    </w:p>
    <w:p w:rsidR="00210B59" w:rsidRDefault="00554148" w:rsidP="00661D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210B59" w:rsidRPr="00661DE5" w:rsidRDefault="00210B59" w:rsidP="00661DE5">
      <w:pPr>
        <w:jc w:val="center"/>
      </w:pPr>
    </w:p>
    <w:p w:rsidR="00210B59" w:rsidRDefault="004B0B77" w:rsidP="00661DE5">
      <w:pPr>
        <w:jc w:val="center"/>
        <w:rPr>
          <w:b/>
        </w:rPr>
      </w:pPr>
      <w:r>
        <w:rPr>
          <w:b/>
        </w:rPr>
        <w:t>восьмого</w:t>
      </w:r>
      <w:r w:rsidR="00554148">
        <w:rPr>
          <w:b/>
        </w:rPr>
        <w:t xml:space="preserve"> созыва</w:t>
      </w:r>
    </w:p>
    <w:p w:rsidR="00210B59" w:rsidRPr="00661DE5" w:rsidRDefault="00210B59" w:rsidP="00661DE5">
      <w:pPr>
        <w:jc w:val="center"/>
      </w:pPr>
    </w:p>
    <w:p w:rsidR="006C13FE" w:rsidRDefault="006C13FE" w:rsidP="00661DE5">
      <w:pPr>
        <w:jc w:val="center"/>
        <w:rPr>
          <w:b/>
        </w:rPr>
      </w:pPr>
      <w:r>
        <w:rPr>
          <w:b/>
          <w:bCs w:val="0"/>
        </w:rPr>
        <w:t>(</w:t>
      </w:r>
      <w:r w:rsidR="004B0B77">
        <w:rPr>
          <w:b/>
          <w:bCs w:val="0"/>
        </w:rPr>
        <w:t>вторая</w:t>
      </w:r>
      <w:r>
        <w:rPr>
          <w:b/>
          <w:bCs w:val="0"/>
        </w:rPr>
        <w:t xml:space="preserve"> </w:t>
      </w:r>
      <w:r>
        <w:rPr>
          <w:b/>
          <w:bCs w:val="0"/>
          <w:color w:val="333300"/>
        </w:rPr>
        <w:t>сессия</w:t>
      </w:r>
      <w:r>
        <w:rPr>
          <w:b/>
        </w:rPr>
        <w:t>)</w:t>
      </w:r>
    </w:p>
    <w:p w:rsidR="00210B59" w:rsidRPr="00661DE5" w:rsidRDefault="00210B59" w:rsidP="00661DE5">
      <w:pPr>
        <w:jc w:val="center"/>
      </w:pPr>
    </w:p>
    <w:p w:rsidR="00210B59" w:rsidRDefault="00554148" w:rsidP="00661DE5">
      <w:pPr>
        <w:jc w:val="both"/>
        <w:rPr>
          <w:b/>
        </w:rPr>
      </w:pPr>
      <w:r>
        <w:rPr>
          <w:b/>
        </w:rPr>
        <w:t>_</w:t>
      </w:r>
      <w:r w:rsidR="00661DE5">
        <w:rPr>
          <w:b/>
        </w:rPr>
        <w:t>________________</w:t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</w:r>
      <w:r w:rsidR="00661DE5">
        <w:rPr>
          <w:b/>
        </w:rPr>
        <w:tab/>
        <w:t xml:space="preserve">    </w:t>
      </w:r>
      <w:r>
        <w:rPr>
          <w:b/>
        </w:rPr>
        <w:t xml:space="preserve">         № ______</w:t>
      </w:r>
    </w:p>
    <w:p w:rsidR="00210B59" w:rsidRDefault="00210B59" w:rsidP="00661DE5">
      <w:pPr>
        <w:ind w:left="-6"/>
        <w:jc w:val="center"/>
      </w:pPr>
    </w:p>
    <w:p w:rsidR="00661DE5" w:rsidRDefault="00661DE5" w:rsidP="00661DE5">
      <w:pPr>
        <w:ind w:left="-6"/>
        <w:jc w:val="center"/>
      </w:pPr>
    </w:p>
    <w:p w:rsidR="00661DE5" w:rsidRDefault="00554148" w:rsidP="00661DE5">
      <w:pPr>
        <w:jc w:val="center"/>
        <w:rPr>
          <w:lang w:bidi="ru-RU"/>
        </w:rPr>
      </w:pPr>
      <w:r>
        <w:t xml:space="preserve">О поддержке обращения </w:t>
      </w:r>
      <w:r w:rsidR="00797857" w:rsidRPr="00797857">
        <w:rPr>
          <w:lang w:bidi="ru-RU"/>
        </w:rPr>
        <w:t xml:space="preserve">Орловского областного Совета народных депутатов </w:t>
      </w:r>
    </w:p>
    <w:p w:rsidR="00661DE5" w:rsidRDefault="00797857" w:rsidP="00661DE5">
      <w:pPr>
        <w:jc w:val="center"/>
        <w:rPr>
          <w:lang w:bidi="ru-RU"/>
        </w:rPr>
      </w:pPr>
      <w:r w:rsidRPr="00797857">
        <w:rPr>
          <w:lang w:bidi="ru-RU"/>
        </w:rPr>
        <w:t xml:space="preserve">в Правительство Российской Федерации по вопросу расширения </w:t>
      </w:r>
    </w:p>
    <w:p w:rsidR="00661DE5" w:rsidRDefault="00797857" w:rsidP="00661DE5">
      <w:pPr>
        <w:jc w:val="center"/>
        <w:rPr>
          <w:lang w:bidi="ru-RU"/>
        </w:rPr>
      </w:pPr>
      <w:r w:rsidRPr="00797857">
        <w:rPr>
          <w:lang w:bidi="ru-RU"/>
        </w:rPr>
        <w:t xml:space="preserve">перечня видов экономической деятельности для целей применения </w:t>
      </w:r>
    </w:p>
    <w:p w:rsidR="00210B59" w:rsidRDefault="00797857" w:rsidP="00661DE5">
      <w:pPr>
        <w:jc w:val="center"/>
        <w:rPr>
          <w:b/>
        </w:rPr>
      </w:pPr>
      <w:r w:rsidRPr="00797857">
        <w:rPr>
          <w:lang w:bidi="ru-RU"/>
        </w:rPr>
        <w:t>единого пониженного тарифа страховых взносов</w:t>
      </w:r>
    </w:p>
    <w:p w:rsidR="00210B59" w:rsidRPr="00661DE5" w:rsidRDefault="00210B59" w:rsidP="00661DE5">
      <w:pPr>
        <w:jc w:val="center"/>
      </w:pPr>
    </w:p>
    <w:p w:rsidR="00D17FE0" w:rsidRDefault="00D17FE0" w:rsidP="00661DE5">
      <w:pPr>
        <w:ind w:firstLine="700"/>
        <w:jc w:val="both"/>
      </w:pPr>
    </w:p>
    <w:p w:rsidR="00210B59" w:rsidRDefault="00554148" w:rsidP="00661DE5">
      <w:pPr>
        <w:ind w:firstLine="709"/>
        <w:jc w:val="both"/>
      </w:pPr>
      <w:r>
        <w:t>Законодательное Собрание Новосибирской области</w:t>
      </w:r>
    </w:p>
    <w:p w:rsidR="00210B59" w:rsidRDefault="00554148" w:rsidP="00661DE5">
      <w:pPr>
        <w:ind w:firstLine="709"/>
        <w:jc w:val="both"/>
      </w:pPr>
      <w:r>
        <w:t>ПОСТАНОВЛЯЕТ:</w:t>
      </w:r>
    </w:p>
    <w:p w:rsidR="00210B59" w:rsidRDefault="00210B59" w:rsidP="00661DE5">
      <w:pPr>
        <w:ind w:firstLine="709"/>
        <w:jc w:val="both"/>
      </w:pPr>
    </w:p>
    <w:p w:rsidR="00210B59" w:rsidRDefault="00661DE5" w:rsidP="00661DE5">
      <w:pPr>
        <w:tabs>
          <w:tab w:val="left" w:pos="1128"/>
        </w:tabs>
        <w:ind w:left="-6" w:firstLine="709"/>
        <w:jc w:val="both"/>
      </w:pPr>
      <w:r>
        <w:t>1. </w:t>
      </w:r>
      <w:r w:rsidR="00554148">
        <w:t xml:space="preserve">Поддержать обращение </w:t>
      </w:r>
      <w:r w:rsidR="00797857" w:rsidRPr="00797857">
        <w:t>Орловского областного Совета народных депутатов в Правительство Российской Федерации по вопросу расширения перечня видов экономической деятельности для целей применения единого пониженного тарифа страховых взносов</w:t>
      </w:r>
      <w:r w:rsidR="00554148">
        <w:t>.</w:t>
      </w:r>
    </w:p>
    <w:p w:rsidR="00210B59" w:rsidRDefault="00661DE5" w:rsidP="00661DE5">
      <w:pPr>
        <w:tabs>
          <w:tab w:val="left" w:pos="1128"/>
        </w:tabs>
        <w:ind w:firstLine="709"/>
        <w:jc w:val="both"/>
        <w:rPr>
          <w:lang w:bidi="ru-RU"/>
        </w:rPr>
      </w:pPr>
      <w:r>
        <w:t>2. </w:t>
      </w:r>
      <w:r w:rsidR="00554148">
        <w:t>Направить настоящее постановление</w:t>
      </w:r>
      <w:r w:rsidR="00554148">
        <w:rPr>
          <w:lang w:bidi="ru-RU"/>
        </w:rPr>
        <w:t xml:space="preserve"> Председателю </w:t>
      </w:r>
      <w:r w:rsidR="00707985">
        <w:rPr>
          <w:lang w:bidi="ru-RU"/>
        </w:rPr>
        <w:t>Правительства</w:t>
      </w:r>
      <w:r w:rsidR="00BB1336" w:rsidRPr="00BB1336">
        <w:rPr>
          <w:lang w:bidi="ru-RU"/>
        </w:rPr>
        <w:t xml:space="preserve"> Российской Федерации</w:t>
      </w:r>
      <w:r w:rsidR="00BB1336">
        <w:rPr>
          <w:lang w:bidi="ru-RU"/>
        </w:rPr>
        <w:t xml:space="preserve"> </w:t>
      </w:r>
      <w:proofErr w:type="spellStart"/>
      <w:r w:rsidR="00707985">
        <w:rPr>
          <w:lang w:bidi="ru-RU"/>
        </w:rPr>
        <w:t>Мишустину</w:t>
      </w:r>
      <w:proofErr w:type="spellEnd"/>
      <w:r w:rsidR="00707985">
        <w:rPr>
          <w:lang w:bidi="ru-RU"/>
        </w:rPr>
        <w:t xml:space="preserve"> М.В.</w:t>
      </w:r>
      <w:r w:rsidR="00BB1336">
        <w:rPr>
          <w:lang w:bidi="ru-RU"/>
        </w:rPr>
        <w:t xml:space="preserve"> </w:t>
      </w:r>
      <w:r w:rsidR="00554148">
        <w:rPr>
          <w:lang w:bidi="ru-RU"/>
        </w:rPr>
        <w:t xml:space="preserve">и в </w:t>
      </w:r>
      <w:r w:rsidR="0055480F" w:rsidRPr="00797857">
        <w:rPr>
          <w:lang w:bidi="ru-RU"/>
        </w:rPr>
        <w:t>Орловск</w:t>
      </w:r>
      <w:r w:rsidR="0055480F">
        <w:rPr>
          <w:lang w:bidi="ru-RU"/>
        </w:rPr>
        <w:t>ий областной</w:t>
      </w:r>
      <w:r w:rsidR="00AF564D">
        <w:rPr>
          <w:lang w:bidi="ru-RU"/>
        </w:rPr>
        <w:t xml:space="preserve"> Совет</w:t>
      </w:r>
      <w:r w:rsidR="00797857" w:rsidRPr="00797857">
        <w:rPr>
          <w:lang w:bidi="ru-RU"/>
        </w:rPr>
        <w:t xml:space="preserve"> народных депутатов</w:t>
      </w:r>
      <w:r w:rsidR="00554148">
        <w:rPr>
          <w:lang w:bidi="ru-RU"/>
        </w:rPr>
        <w:t>.</w:t>
      </w:r>
    </w:p>
    <w:p w:rsidR="00210B59" w:rsidRDefault="00661DE5" w:rsidP="00661DE5">
      <w:pPr>
        <w:tabs>
          <w:tab w:val="left" w:pos="1128"/>
        </w:tabs>
        <w:ind w:left="-6" w:firstLine="709"/>
        <w:jc w:val="both"/>
      </w:pPr>
      <w:r>
        <w:t>3. </w:t>
      </w:r>
      <w:r w:rsidR="00554148">
        <w:t>Настоящее постановление вступает в силу со дня его принятия.</w:t>
      </w:r>
    </w:p>
    <w:p w:rsidR="00210B59" w:rsidRDefault="00210B59" w:rsidP="00661DE5">
      <w:pPr>
        <w:ind w:firstLine="700"/>
        <w:jc w:val="center"/>
      </w:pPr>
    </w:p>
    <w:p w:rsidR="00210B59" w:rsidRDefault="00210B59" w:rsidP="00661DE5">
      <w:pPr>
        <w:tabs>
          <w:tab w:val="left" w:pos="6720"/>
        </w:tabs>
      </w:pPr>
    </w:p>
    <w:p w:rsidR="00210B59" w:rsidRDefault="00210B59" w:rsidP="00661DE5">
      <w:pPr>
        <w:tabs>
          <w:tab w:val="left" w:pos="6720"/>
        </w:tabs>
      </w:pPr>
    </w:p>
    <w:p w:rsidR="00210B59" w:rsidRDefault="00554148" w:rsidP="00661DE5">
      <w:pPr>
        <w:jc w:val="both"/>
      </w:pPr>
      <w:r>
        <w:t>Председатель</w:t>
      </w:r>
    </w:p>
    <w:p w:rsidR="00210B59" w:rsidRDefault="00554148" w:rsidP="00661DE5">
      <w:pPr>
        <w:jc w:val="both"/>
      </w:pPr>
      <w:r>
        <w:t xml:space="preserve">Законодательного Собрания         </w:t>
      </w:r>
      <w:r w:rsidR="00661DE5">
        <w:t xml:space="preserve">                            </w:t>
      </w:r>
      <w:r>
        <w:t xml:space="preserve">                                А.И. </w:t>
      </w:r>
      <w:proofErr w:type="spellStart"/>
      <w:r>
        <w:t>Шимкив</w:t>
      </w:r>
      <w:proofErr w:type="spellEnd"/>
    </w:p>
    <w:sectPr w:rsidR="00210B59" w:rsidSect="00661DE5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12" w:rsidRDefault="00697A12">
      <w:r>
        <w:separator/>
      </w:r>
    </w:p>
  </w:endnote>
  <w:endnote w:type="continuationSeparator" w:id="0">
    <w:p w:rsidR="00697A12" w:rsidRDefault="0069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12" w:rsidRDefault="00697A12">
      <w:r>
        <w:separator/>
      </w:r>
    </w:p>
  </w:footnote>
  <w:footnote w:type="continuationSeparator" w:id="0">
    <w:p w:rsidR="00697A12" w:rsidRDefault="00697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0F20"/>
    <w:multiLevelType w:val="hybridMultilevel"/>
    <w:tmpl w:val="CD362808"/>
    <w:lvl w:ilvl="0" w:tplc="21481C44">
      <w:start w:val="1"/>
      <w:numFmt w:val="decimal"/>
      <w:lvlText w:val="%1."/>
      <w:lvlJc w:val="left"/>
      <w:pPr>
        <w:ind w:left="1211" w:hanging="360"/>
      </w:pPr>
    </w:lvl>
    <w:lvl w:ilvl="1" w:tplc="DEC48C22">
      <w:start w:val="1"/>
      <w:numFmt w:val="lowerLetter"/>
      <w:lvlText w:val="%2."/>
      <w:lvlJc w:val="left"/>
      <w:pPr>
        <w:ind w:left="1931" w:hanging="360"/>
      </w:pPr>
    </w:lvl>
    <w:lvl w:ilvl="2" w:tplc="5F8CE582">
      <w:start w:val="1"/>
      <w:numFmt w:val="lowerRoman"/>
      <w:lvlText w:val="%3."/>
      <w:lvlJc w:val="right"/>
      <w:pPr>
        <w:ind w:left="2651" w:hanging="180"/>
      </w:pPr>
    </w:lvl>
    <w:lvl w:ilvl="3" w:tplc="3954A962">
      <w:start w:val="1"/>
      <w:numFmt w:val="decimal"/>
      <w:lvlText w:val="%4."/>
      <w:lvlJc w:val="left"/>
      <w:pPr>
        <w:ind w:left="3371" w:hanging="360"/>
      </w:pPr>
    </w:lvl>
    <w:lvl w:ilvl="4" w:tplc="AD4232B8">
      <w:start w:val="1"/>
      <w:numFmt w:val="lowerLetter"/>
      <w:lvlText w:val="%5."/>
      <w:lvlJc w:val="left"/>
      <w:pPr>
        <w:ind w:left="4091" w:hanging="360"/>
      </w:pPr>
    </w:lvl>
    <w:lvl w:ilvl="5" w:tplc="494448DE">
      <w:start w:val="1"/>
      <w:numFmt w:val="lowerRoman"/>
      <w:lvlText w:val="%6."/>
      <w:lvlJc w:val="right"/>
      <w:pPr>
        <w:ind w:left="4811" w:hanging="180"/>
      </w:pPr>
    </w:lvl>
    <w:lvl w:ilvl="6" w:tplc="F8D255E0">
      <w:start w:val="1"/>
      <w:numFmt w:val="decimal"/>
      <w:lvlText w:val="%7."/>
      <w:lvlJc w:val="left"/>
      <w:pPr>
        <w:ind w:left="5531" w:hanging="360"/>
      </w:pPr>
    </w:lvl>
    <w:lvl w:ilvl="7" w:tplc="F2DC7C82">
      <w:start w:val="1"/>
      <w:numFmt w:val="lowerLetter"/>
      <w:lvlText w:val="%8."/>
      <w:lvlJc w:val="left"/>
      <w:pPr>
        <w:ind w:left="6251" w:hanging="360"/>
      </w:pPr>
    </w:lvl>
    <w:lvl w:ilvl="8" w:tplc="EF427C08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BF105F"/>
    <w:multiLevelType w:val="hybridMultilevel"/>
    <w:tmpl w:val="7BBC4C84"/>
    <w:lvl w:ilvl="0" w:tplc="C80E5E7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FB046A66">
      <w:numFmt w:val="decimal"/>
      <w:lvlText w:val=""/>
      <w:lvlJc w:val="left"/>
    </w:lvl>
    <w:lvl w:ilvl="2" w:tplc="27E03D76">
      <w:numFmt w:val="decimal"/>
      <w:lvlText w:val=""/>
      <w:lvlJc w:val="left"/>
    </w:lvl>
    <w:lvl w:ilvl="3" w:tplc="527E0F64">
      <w:numFmt w:val="decimal"/>
      <w:lvlText w:val=""/>
      <w:lvlJc w:val="left"/>
    </w:lvl>
    <w:lvl w:ilvl="4" w:tplc="D610B96C">
      <w:numFmt w:val="decimal"/>
      <w:lvlText w:val=""/>
      <w:lvlJc w:val="left"/>
    </w:lvl>
    <w:lvl w:ilvl="5" w:tplc="186AFF5C">
      <w:numFmt w:val="decimal"/>
      <w:lvlText w:val=""/>
      <w:lvlJc w:val="left"/>
    </w:lvl>
    <w:lvl w:ilvl="6" w:tplc="11AAFA22">
      <w:numFmt w:val="decimal"/>
      <w:lvlText w:val=""/>
      <w:lvlJc w:val="left"/>
    </w:lvl>
    <w:lvl w:ilvl="7" w:tplc="A27E6F28">
      <w:numFmt w:val="decimal"/>
      <w:lvlText w:val=""/>
      <w:lvlJc w:val="left"/>
    </w:lvl>
    <w:lvl w:ilvl="8" w:tplc="AC441AA4">
      <w:numFmt w:val="decimal"/>
      <w:lvlText w:val=""/>
      <w:lvlJc w:val="left"/>
    </w:lvl>
  </w:abstractNum>
  <w:abstractNum w:abstractNumId="2">
    <w:nsid w:val="50051189"/>
    <w:multiLevelType w:val="hybridMultilevel"/>
    <w:tmpl w:val="CCF8CFD8"/>
    <w:lvl w:ilvl="0" w:tplc="4E4C4DB4">
      <w:start w:val="1"/>
      <w:numFmt w:val="decimal"/>
      <w:lvlText w:val="%1."/>
      <w:lvlJc w:val="left"/>
      <w:pPr>
        <w:tabs>
          <w:tab w:val="num" w:pos="1400"/>
        </w:tabs>
        <w:ind w:left="0" w:firstLine="680"/>
      </w:pPr>
    </w:lvl>
    <w:lvl w:ilvl="1" w:tplc="5EE6FE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CAE0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A60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4AC0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6413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BA19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C3B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0C6A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59"/>
    <w:rsid w:val="00210B59"/>
    <w:rsid w:val="004B0B77"/>
    <w:rsid w:val="00554148"/>
    <w:rsid w:val="0055480F"/>
    <w:rsid w:val="005666EF"/>
    <w:rsid w:val="00661DE5"/>
    <w:rsid w:val="00697A12"/>
    <w:rsid w:val="006C13FE"/>
    <w:rsid w:val="00707985"/>
    <w:rsid w:val="00797857"/>
    <w:rsid w:val="00833A17"/>
    <w:rsid w:val="00A72AE0"/>
    <w:rsid w:val="00AF564D"/>
    <w:rsid w:val="00BB1336"/>
    <w:rsid w:val="00D1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Кожевникова Оксана Сергеевна</cp:lastModifiedBy>
  <cp:revision>7</cp:revision>
  <dcterms:created xsi:type="dcterms:W3CDTF">2025-10-10T04:57:00Z</dcterms:created>
  <dcterms:modified xsi:type="dcterms:W3CDTF">2025-10-22T05:28:00Z</dcterms:modified>
  <cp:version>1048576</cp:version>
</cp:coreProperties>
</file>